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4205DF87" w:rsidR="00556C09" w:rsidRPr="00AB1371" w:rsidRDefault="00E21B00"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October </w:t>
      </w:r>
      <w:r w:rsidR="008B2B69">
        <w:rPr>
          <w:rFonts w:ascii="Times New Roman" w:hAnsi="Times New Roman"/>
          <w:b/>
          <w:sz w:val="24"/>
          <w:szCs w:val="24"/>
        </w:rPr>
        <w:t>2</w:t>
      </w:r>
      <w:r w:rsidR="006F0AA5">
        <w:rPr>
          <w:rFonts w:ascii="Times New Roman" w:hAnsi="Times New Roman"/>
          <w:b/>
          <w:sz w:val="24"/>
          <w:szCs w:val="24"/>
        </w:rPr>
        <w:t>7</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Pr="00625490" w:rsidRDefault="00AD74ED" w:rsidP="00AD74ED">
      <w:pPr>
        <w:pStyle w:val="NoSpacing"/>
        <w:jc w:val="both"/>
        <w:rPr>
          <w:rFonts w:ascii="Times New Roman" w:hAnsi="Times New Roman"/>
          <w:sz w:val="10"/>
          <w:szCs w:val="10"/>
        </w:rPr>
      </w:pPr>
    </w:p>
    <w:p w14:paraId="74DB0E24" w14:textId="71B54B58" w:rsidR="00AD74ED" w:rsidRPr="00625490" w:rsidRDefault="006F0AA5" w:rsidP="00AD74ED">
      <w:pPr>
        <w:pStyle w:val="NoSpacing"/>
        <w:jc w:val="center"/>
        <w:rPr>
          <w:rFonts w:ascii="Times New Roman" w:hAnsi="Times New Roman"/>
          <w:b/>
          <w:bCs/>
          <w:sz w:val="48"/>
          <w:szCs w:val="48"/>
        </w:rPr>
      </w:pPr>
      <w:r>
        <w:rPr>
          <w:rFonts w:ascii="Times New Roman" w:hAnsi="Times New Roman"/>
          <w:b/>
          <w:bCs/>
          <w:sz w:val="48"/>
          <w:szCs w:val="48"/>
        </w:rPr>
        <w:t>RICH POVERTY</w:t>
      </w:r>
    </w:p>
    <w:p w14:paraId="31E2D5E6" w14:textId="3071CCC3" w:rsidR="00AD74ED" w:rsidRPr="003B029A" w:rsidRDefault="007E75E5" w:rsidP="003B029A">
      <w:pPr>
        <w:pStyle w:val="NoSpacing"/>
        <w:jc w:val="center"/>
        <w:rPr>
          <w:rFonts w:ascii="Times New Roman" w:hAnsi="Times New Roman"/>
          <w:b/>
          <w:bCs/>
        </w:rPr>
      </w:pPr>
      <w:r>
        <w:rPr>
          <w:rFonts w:ascii="Times New Roman" w:hAnsi="Times New Roman"/>
          <w:b/>
          <w:bCs/>
        </w:rPr>
        <w:t xml:space="preserve">2 </w:t>
      </w:r>
      <w:r w:rsidR="00AD74ED" w:rsidRPr="003B029A">
        <w:rPr>
          <w:rFonts w:ascii="Times New Roman" w:hAnsi="Times New Roman"/>
          <w:b/>
          <w:bCs/>
        </w:rPr>
        <w:t xml:space="preserve">Corinthians </w:t>
      </w:r>
      <w:r w:rsidR="009E1619">
        <w:rPr>
          <w:rFonts w:ascii="Times New Roman" w:hAnsi="Times New Roman"/>
          <w:b/>
          <w:bCs/>
        </w:rPr>
        <w:t>8</w:t>
      </w:r>
      <w:r w:rsidR="00AD74ED" w:rsidRPr="003B029A">
        <w:rPr>
          <w:rFonts w:ascii="Times New Roman" w:hAnsi="Times New Roman"/>
          <w:b/>
          <w:bCs/>
        </w:rPr>
        <w:t>:1-</w:t>
      </w:r>
      <w:r w:rsidR="009E1619">
        <w:rPr>
          <w:rFonts w:ascii="Times New Roman" w:hAnsi="Times New Roman"/>
          <w:b/>
          <w:bCs/>
        </w:rPr>
        <w:t>24</w:t>
      </w:r>
    </w:p>
    <w:p w14:paraId="4F2D5855" w14:textId="77777777" w:rsidR="0097588A" w:rsidRPr="00625490" w:rsidRDefault="0097588A" w:rsidP="008B2B69">
      <w:pPr>
        <w:pStyle w:val="NoSpacing"/>
        <w:jc w:val="both"/>
        <w:rPr>
          <w:rFonts w:ascii="Times New Roman" w:hAnsi="Times New Roman"/>
          <w:sz w:val="10"/>
          <w:szCs w:val="10"/>
        </w:rPr>
      </w:pPr>
    </w:p>
    <w:p w14:paraId="3860CE31" w14:textId="2953A7CD"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 "Moreover, brethren, we do you to wit of the grace of God bestowed on the churches of Macedonia;" </w:t>
      </w:r>
    </w:p>
    <w:p w14:paraId="74D30C95"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in this, is bringing to the attention of the church at Corinth the progress made at the Macedonian churches. The only two that I am familiar with, is the one at Philippi and the one at Thessalonica. God had shown great favor to these churches. Paul tells one church of the good workings of another church to get them to do the same things. Many of us do better after we see an example. </w:t>
      </w:r>
    </w:p>
    <w:p w14:paraId="79867594" w14:textId="77777777" w:rsidR="009E1619" w:rsidRDefault="009E1619" w:rsidP="009E1619">
      <w:pPr>
        <w:pStyle w:val="NoSpacing"/>
        <w:jc w:val="both"/>
        <w:rPr>
          <w:rFonts w:ascii="Times New Roman" w:hAnsi="Times New Roman"/>
          <w:sz w:val="24"/>
          <w:szCs w:val="24"/>
        </w:rPr>
      </w:pPr>
    </w:p>
    <w:p w14:paraId="5F96A7B6" w14:textId="18C931C1"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8:2 "How that in a great trial of affliction the abundance of their joy and their deep poverty abounded unto the riches of their liberality." </w:t>
      </w:r>
    </w:p>
    <w:p w14:paraId="31ACED6D"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It seemed as if the people attending the Macedonian churches, were not as well off financially as the church here at Corinth. These churches {even though they were financially poor} had been very generous in their giving to the poor in Jerusalem. The affliction, it seems, was to see just how much Christian faith they really had. We know that the church in Philippi started in Lydia's home. </w:t>
      </w:r>
    </w:p>
    <w:p w14:paraId="2735ED77" w14:textId="77777777" w:rsidR="009E1619" w:rsidRDefault="009E1619" w:rsidP="009E1619">
      <w:pPr>
        <w:pStyle w:val="NoSpacing"/>
        <w:jc w:val="both"/>
        <w:rPr>
          <w:rFonts w:ascii="Times New Roman" w:hAnsi="Times New Roman"/>
          <w:sz w:val="24"/>
          <w:szCs w:val="24"/>
        </w:rPr>
      </w:pPr>
    </w:p>
    <w:p w14:paraId="521D2F2F" w14:textId="36599F02"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8:3 "For to [their] power, I bear record, yea, and beyond [their] power [they were] willing of themselves;" </w:t>
      </w:r>
    </w:p>
    <w:p w14:paraId="44A80DF1"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The power, spoken of here, is the Holy Ghost power to minister. They not only ministered in the gifts the Holy Ghost had bestowed upon them, but of their material wealth {as little as it was}. </w:t>
      </w:r>
    </w:p>
    <w:p w14:paraId="6B157F09" w14:textId="77777777" w:rsidR="009E1619" w:rsidRDefault="009E1619" w:rsidP="009E1619">
      <w:pPr>
        <w:pStyle w:val="NoSpacing"/>
        <w:jc w:val="both"/>
        <w:rPr>
          <w:rFonts w:ascii="Times New Roman" w:hAnsi="Times New Roman"/>
          <w:sz w:val="24"/>
          <w:szCs w:val="24"/>
        </w:rPr>
      </w:pPr>
    </w:p>
    <w:p w14:paraId="7E2BB7A8" w14:textId="5AE3AA9F"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8:4 "Praying us with much </w:t>
      </w:r>
      <w:proofErr w:type="spellStart"/>
      <w:r w:rsidRPr="009E1619">
        <w:rPr>
          <w:rFonts w:ascii="Times New Roman" w:hAnsi="Times New Roman"/>
          <w:b/>
          <w:bCs/>
          <w:i/>
          <w:iCs/>
          <w:sz w:val="24"/>
          <w:szCs w:val="24"/>
        </w:rPr>
        <w:t>intreaty</w:t>
      </w:r>
      <w:proofErr w:type="spellEnd"/>
      <w:r w:rsidRPr="009E1619">
        <w:rPr>
          <w:rFonts w:ascii="Times New Roman" w:hAnsi="Times New Roman"/>
          <w:b/>
          <w:bCs/>
          <w:i/>
          <w:iCs/>
          <w:sz w:val="24"/>
          <w:szCs w:val="24"/>
        </w:rPr>
        <w:t xml:space="preserve"> that we would receive the gift, and [take upon us] the fellowship of the ministering to the saints." </w:t>
      </w:r>
    </w:p>
    <w:p w14:paraId="6E319174"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It seemed they had insisted on Paul allowing them to give to the saints in Jerusalem. It seemed they wanted Paul to be in charge of the gift, and to take it to where it was needed. </w:t>
      </w:r>
    </w:p>
    <w:p w14:paraId="3F9D1444" w14:textId="77777777" w:rsidR="009E1619" w:rsidRDefault="009E1619" w:rsidP="009E1619">
      <w:pPr>
        <w:pStyle w:val="NoSpacing"/>
        <w:jc w:val="both"/>
        <w:rPr>
          <w:rFonts w:ascii="Times New Roman" w:hAnsi="Times New Roman"/>
          <w:sz w:val="24"/>
          <w:szCs w:val="24"/>
        </w:rPr>
      </w:pPr>
    </w:p>
    <w:p w14:paraId="7EA5FEDB" w14:textId="32B75DFA"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8:5 "And [this they did], not as we hoped, but first gave their own selves to the Lord, and unto us by the will of God." </w:t>
      </w:r>
    </w:p>
    <w:p w14:paraId="412F112B"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It seemed they were very poor, and Paul had not expected them to give anything, but they insisted of giving of themselves and their funds, as well. They gave like the widow with the mites, unselfishly. They gave of their need and not of their abundance. </w:t>
      </w:r>
    </w:p>
    <w:p w14:paraId="3268AF70" w14:textId="77777777" w:rsidR="009E1619" w:rsidRDefault="009E1619" w:rsidP="009E1619">
      <w:pPr>
        <w:pStyle w:val="NoSpacing"/>
        <w:jc w:val="both"/>
        <w:rPr>
          <w:rFonts w:ascii="Times New Roman" w:hAnsi="Times New Roman"/>
          <w:sz w:val="24"/>
          <w:szCs w:val="24"/>
        </w:rPr>
      </w:pPr>
    </w:p>
    <w:p w14:paraId="45B270F8" w14:textId="081F4362"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8:6 "Insomuch that we desired Titus, that as he had begun, so he would also finish in you the same grace also." </w:t>
      </w:r>
    </w:p>
    <w:p w14:paraId="6C6CE274" w14:textId="096B2E79" w:rsid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lastRenderedPageBreak/>
        <w:t xml:space="preserve">Paul is encouraging these people in Corinth to give with such unselfishness, as they had in Macedonia. Titus was the acting evangelist at the time in Corinth, so it would be his lot to receive from the people at Corinth. </w:t>
      </w:r>
    </w:p>
    <w:p w14:paraId="6FE28955" w14:textId="77777777" w:rsidR="009E1619" w:rsidRPr="009E1619" w:rsidRDefault="009E1619" w:rsidP="009E1619">
      <w:pPr>
        <w:pStyle w:val="NoSpacing"/>
        <w:jc w:val="both"/>
        <w:rPr>
          <w:rFonts w:ascii="Times New Roman" w:hAnsi="Times New Roman"/>
          <w:sz w:val="24"/>
          <w:szCs w:val="24"/>
        </w:rPr>
      </w:pPr>
    </w:p>
    <w:p w14:paraId="283871A1" w14:textId="77777777"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8:7 "Therefore, as ye abound in every [thing, in] faith, and utterance, and knowledge, and [in] all diligence, and [in] your love to us, [see] that ye abound in this grace also." </w:t>
      </w:r>
    </w:p>
    <w:p w14:paraId="186C0023"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is saying, you have done well in your faith, and all of the other things of God. Give just as well as you have done the other things. Giving is a gift of God, as well as knowledge and utterance. </w:t>
      </w:r>
    </w:p>
    <w:p w14:paraId="12C2653E" w14:textId="77777777" w:rsidR="009E1619" w:rsidRDefault="009E1619" w:rsidP="009E1619">
      <w:pPr>
        <w:pStyle w:val="NoSpacing"/>
        <w:jc w:val="both"/>
        <w:rPr>
          <w:rFonts w:ascii="Times New Roman" w:hAnsi="Times New Roman"/>
          <w:sz w:val="24"/>
          <w:szCs w:val="24"/>
        </w:rPr>
      </w:pPr>
    </w:p>
    <w:p w14:paraId="024DFF9B" w14:textId="60BB769E"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8:8 "I speak not by commandment, but by occasion of the forwardness of others, and to prove the sincerity of your love." </w:t>
      </w:r>
    </w:p>
    <w:p w14:paraId="05539C54" w14:textId="73C7FCC2"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Paul is not commanding the church at Corinth to do this</w:t>
      </w:r>
      <w:r w:rsidR="006F0AA5">
        <w:rPr>
          <w:rFonts w:ascii="Times New Roman" w:hAnsi="Times New Roman"/>
          <w:sz w:val="24"/>
          <w:szCs w:val="24"/>
        </w:rPr>
        <w:t xml:space="preserve"> </w:t>
      </w:r>
      <w:r w:rsidRPr="009E1619">
        <w:rPr>
          <w:rFonts w:ascii="Times New Roman" w:hAnsi="Times New Roman"/>
          <w:sz w:val="24"/>
          <w:szCs w:val="24"/>
        </w:rPr>
        <w:t xml:space="preserve">but is just encouraging them to do this. Sincere love is associated with giving to others who cannot help themselves. This type of love and giving asks nothing in return. </w:t>
      </w:r>
    </w:p>
    <w:p w14:paraId="4EB712C5" w14:textId="77777777" w:rsidR="009E1619" w:rsidRDefault="009E1619" w:rsidP="009E1619">
      <w:pPr>
        <w:pStyle w:val="NoSpacing"/>
        <w:jc w:val="both"/>
        <w:rPr>
          <w:rFonts w:ascii="Times New Roman" w:hAnsi="Times New Roman"/>
          <w:sz w:val="24"/>
          <w:szCs w:val="24"/>
        </w:rPr>
      </w:pPr>
    </w:p>
    <w:p w14:paraId="73A0ECC6" w14:textId="46B2A6D5"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8:9 "For ye know the grace of our Lord Jesus Christ, that, though he was rich, yet for your sakes he became poor, that ye through his poverty might be rich." </w:t>
      </w:r>
    </w:p>
    <w:p w14:paraId="7FA869D8" w14:textId="25E48080"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Really, the earth and everything and everyone in it belonged to Jesus. He was Creator. His entire creation belonged to Him. When you speak of being rich, this is the richest of all. Jesus did not use this to win people to the Lord. He did not use this to spare Himself the cross either. It was His, but He lived as if nothing belonged to Him. Once, He caused the coin to be in the fish's mouth to pay the tax collector. His mother Mary gave the offering at the temple as someone who was poor. Possibly the gold that was brought to Him at His birth was enough to keep Him, and Mary, and Joseph in Egypt. We know that when there was a need of others, Jesus took care of that need. He was rich in good deeds toward men. He had no need for money. </w:t>
      </w:r>
    </w:p>
    <w:p w14:paraId="27C17B34" w14:textId="77777777" w:rsidR="009E1619" w:rsidRDefault="009E1619" w:rsidP="009E1619">
      <w:pPr>
        <w:pStyle w:val="NoSpacing"/>
        <w:jc w:val="both"/>
        <w:rPr>
          <w:rFonts w:ascii="Times New Roman" w:hAnsi="Times New Roman"/>
          <w:sz w:val="24"/>
          <w:szCs w:val="24"/>
        </w:rPr>
      </w:pPr>
    </w:p>
    <w:p w14:paraId="7AF1732F" w14:textId="4A227A7A"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8:10 "And herein I give [my] advice: for this is expedient for you, who have begun before, not only to do, but also to be forward a year ago." </w:t>
      </w:r>
    </w:p>
    <w:p w14:paraId="1BDCCBAF"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This offering that they were to give was to be of their own free will, not of necessity. Notice, this is not a command from Paul, but a suggestion. </w:t>
      </w:r>
    </w:p>
    <w:p w14:paraId="54ECE7C9" w14:textId="77777777" w:rsidR="009E1619" w:rsidRDefault="009E1619" w:rsidP="009E1619">
      <w:pPr>
        <w:pStyle w:val="NoSpacing"/>
        <w:jc w:val="both"/>
        <w:rPr>
          <w:rFonts w:ascii="Times New Roman" w:hAnsi="Times New Roman"/>
          <w:sz w:val="24"/>
          <w:szCs w:val="24"/>
        </w:rPr>
      </w:pPr>
    </w:p>
    <w:p w14:paraId="007ECAED" w14:textId="44A04E69"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8:11 "Now therefore perform the doing [of it]; that as [there was] a readiness to will, so [there may be] a performance also out of that which ye have." </w:t>
      </w:r>
    </w:p>
    <w:p w14:paraId="1B3B8B1D"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This is saying, not to promise, and then not do it. What you have promised, do. They had agreed this would be good to do, now carry that promise out. </w:t>
      </w:r>
    </w:p>
    <w:p w14:paraId="4BAFB7DB" w14:textId="77777777" w:rsidR="009E1619" w:rsidRDefault="009E1619" w:rsidP="009E1619">
      <w:pPr>
        <w:pStyle w:val="NoSpacing"/>
        <w:jc w:val="both"/>
        <w:rPr>
          <w:rFonts w:ascii="Times New Roman" w:hAnsi="Times New Roman"/>
          <w:sz w:val="24"/>
          <w:szCs w:val="24"/>
        </w:rPr>
      </w:pPr>
    </w:p>
    <w:p w14:paraId="5654A709" w14:textId="1F84FB77"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8:12 "For if there be first a willing mind, [it is] accepted according to that a man hath, [and] not according to that he hath not." </w:t>
      </w:r>
    </w:p>
    <w:p w14:paraId="54FE5D29" w14:textId="5A389430" w:rsid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God counts the gift, not so much in how much you gave, but in how much you gave in the face of your ability to give. The widow's mite was a great gift, because she gave of her need, not of her abundance. This is true here, as well. God appreciates a sacrificial gift more than he does a gift out of your excess. </w:t>
      </w:r>
    </w:p>
    <w:p w14:paraId="6BABD872" w14:textId="5CCA3920"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 </w:t>
      </w:r>
    </w:p>
    <w:p w14:paraId="3A9B84C7" w14:textId="77777777"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8:13 "For [I mean] not that other men be eased, and ye burdened:" </w:t>
      </w:r>
    </w:p>
    <w:p w14:paraId="7B418767"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lastRenderedPageBreak/>
        <w:t xml:space="preserve">Paul is saying, he does not want them to be lacking and give to others who do not need it any more than they do themselves. Paul is saying, if ye can give, do it. </w:t>
      </w:r>
    </w:p>
    <w:p w14:paraId="2E03535F" w14:textId="77777777" w:rsidR="009E1619" w:rsidRDefault="009E1619" w:rsidP="009E1619">
      <w:pPr>
        <w:pStyle w:val="NoSpacing"/>
        <w:jc w:val="both"/>
        <w:rPr>
          <w:rFonts w:ascii="Times New Roman" w:hAnsi="Times New Roman"/>
          <w:sz w:val="24"/>
          <w:szCs w:val="24"/>
        </w:rPr>
      </w:pPr>
    </w:p>
    <w:p w14:paraId="1BF474B4" w14:textId="3D48D43F"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8:14 "But by an equality, [that] now at this time your abundance [may be a supply] for their want, that their abundance also may be [a supply] for </w:t>
      </w:r>
      <w:proofErr w:type="spellStart"/>
      <w:r w:rsidRPr="009E1619">
        <w:rPr>
          <w:rFonts w:ascii="Times New Roman" w:hAnsi="Times New Roman"/>
          <w:b/>
          <w:bCs/>
          <w:i/>
          <w:iCs/>
          <w:sz w:val="24"/>
          <w:szCs w:val="24"/>
        </w:rPr>
        <w:t>your</w:t>
      </w:r>
      <w:proofErr w:type="spellEnd"/>
      <w:r w:rsidRPr="009E1619">
        <w:rPr>
          <w:rFonts w:ascii="Times New Roman" w:hAnsi="Times New Roman"/>
          <w:b/>
          <w:bCs/>
          <w:i/>
          <w:iCs/>
          <w:sz w:val="24"/>
          <w:szCs w:val="24"/>
        </w:rPr>
        <w:t xml:space="preserve"> want: that there may be equality:" </w:t>
      </w:r>
    </w:p>
    <w:p w14:paraId="0C2DE1A7"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is saying, that this time the Corinthians are giving to help others who have greater need. The next time the situation may be turned around, and others might have to give to the necessity of the Corinthians. </w:t>
      </w:r>
    </w:p>
    <w:p w14:paraId="7B605421" w14:textId="77777777" w:rsidR="009E1619" w:rsidRDefault="009E1619" w:rsidP="009E1619">
      <w:pPr>
        <w:pStyle w:val="NoSpacing"/>
        <w:jc w:val="both"/>
        <w:rPr>
          <w:rFonts w:ascii="Times New Roman" w:hAnsi="Times New Roman"/>
          <w:sz w:val="24"/>
          <w:szCs w:val="24"/>
        </w:rPr>
      </w:pPr>
    </w:p>
    <w:p w14:paraId="5736895A" w14:textId="50A23F39"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8:15 "As it is written, He that [had gathered] much had nothing over; and he that [had gathered] little had no lack." </w:t>
      </w:r>
    </w:p>
    <w:p w14:paraId="624018AF"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is trying to teach them a principal in giving here. We can all use all that we make, but many of us could do with a great deal less, if necessity arose. In the end, it all equals out. </w:t>
      </w:r>
    </w:p>
    <w:p w14:paraId="44E89394" w14:textId="77777777" w:rsidR="009E1619" w:rsidRDefault="009E1619" w:rsidP="009E1619">
      <w:pPr>
        <w:pStyle w:val="NoSpacing"/>
        <w:jc w:val="both"/>
        <w:rPr>
          <w:rFonts w:ascii="Times New Roman" w:hAnsi="Times New Roman"/>
          <w:sz w:val="24"/>
          <w:szCs w:val="24"/>
        </w:rPr>
      </w:pPr>
    </w:p>
    <w:p w14:paraId="4FFFED5B" w14:textId="398881CE" w:rsidR="009E1619" w:rsidRPr="006F0AA5" w:rsidRDefault="009E1619" w:rsidP="009E1619">
      <w:pPr>
        <w:pStyle w:val="NoSpacing"/>
        <w:jc w:val="both"/>
        <w:rPr>
          <w:rFonts w:ascii="Times New Roman" w:hAnsi="Times New Roman"/>
          <w:b/>
          <w:bCs/>
          <w:i/>
          <w:iCs/>
          <w:sz w:val="24"/>
          <w:szCs w:val="24"/>
        </w:rPr>
      </w:pPr>
      <w:r w:rsidRPr="006F0AA5">
        <w:rPr>
          <w:rFonts w:ascii="Times New Roman" w:hAnsi="Times New Roman"/>
          <w:b/>
          <w:bCs/>
          <w:i/>
          <w:iCs/>
          <w:sz w:val="24"/>
          <w:szCs w:val="24"/>
        </w:rPr>
        <w:t xml:space="preserve">II Corinthians 8:16 "But thanks [be] to God, which put the same earnest care into the heart of Titus for you." </w:t>
      </w:r>
    </w:p>
    <w:p w14:paraId="28419899"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is thanking God that Titus loved the Corinthians like he did. He knows that Titus will tell them as he has, what is the best thing to do. </w:t>
      </w:r>
    </w:p>
    <w:p w14:paraId="245235C5" w14:textId="77777777" w:rsidR="009E1619" w:rsidRDefault="009E1619" w:rsidP="009E1619">
      <w:pPr>
        <w:pStyle w:val="NoSpacing"/>
        <w:jc w:val="both"/>
        <w:rPr>
          <w:rFonts w:ascii="Times New Roman" w:hAnsi="Times New Roman"/>
          <w:sz w:val="24"/>
          <w:szCs w:val="24"/>
        </w:rPr>
      </w:pPr>
    </w:p>
    <w:p w14:paraId="7787E591" w14:textId="29726324"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8:17 "For indeed he accepted the exhortation; but being more forward, of his own accord he went unto you." </w:t>
      </w:r>
    </w:p>
    <w:p w14:paraId="337EF086"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had given the message to Titus, and Titus volunteered to take the message for Paul. It seemed that Titus was more forward with the message than even Paul would have been. </w:t>
      </w:r>
    </w:p>
    <w:p w14:paraId="00F78D9C" w14:textId="77777777" w:rsidR="009E1619" w:rsidRDefault="009E1619" w:rsidP="009E1619">
      <w:pPr>
        <w:pStyle w:val="NoSpacing"/>
        <w:jc w:val="both"/>
        <w:rPr>
          <w:rFonts w:ascii="Times New Roman" w:hAnsi="Times New Roman"/>
          <w:sz w:val="24"/>
          <w:szCs w:val="24"/>
        </w:rPr>
      </w:pPr>
    </w:p>
    <w:p w14:paraId="27DE2078" w14:textId="00E58A4E"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8:18 "And we have sent with him the brother, whose praise [is] in the gospel throughout all the churches;" </w:t>
      </w:r>
    </w:p>
    <w:p w14:paraId="0F9062A1"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We have discussed before the importance of them going out by twos. Jesus had sent them out by twos to minister. One thing was the prayer of agreement. Some believe the other brother that was sent was Luke. It could have been any of them such as </w:t>
      </w:r>
      <w:proofErr w:type="spellStart"/>
      <w:r w:rsidRPr="009E1619">
        <w:rPr>
          <w:rFonts w:ascii="Times New Roman" w:hAnsi="Times New Roman"/>
          <w:sz w:val="24"/>
          <w:szCs w:val="24"/>
        </w:rPr>
        <w:t>Barnabus</w:t>
      </w:r>
      <w:proofErr w:type="spellEnd"/>
      <w:r w:rsidRPr="009E1619">
        <w:rPr>
          <w:rFonts w:ascii="Times New Roman" w:hAnsi="Times New Roman"/>
          <w:sz w:val="24"/>
          <w:szCs w:val="24"/>
        </w:rPr>
        <w:t xml:space="preserve">, or Silas. We would be guessing to say. Whoever he was, he was highly thought of by the Christians. </w:t>
      </w:r>
    </w:p>
    <w:p w14:paraId="08C23D51" w14:textId="77777777" w:rsidR="009E1619" w:rsidRDefault="009E1619" w:rsidP="009E1619">
      <w:pPr>
        <w:pStyle w:val="NoSpacing"/>
        <w:jc w:val="both"/>
        <w:rPr>
          <w:rFonts w:ascii="Times New Roman" w:hAnsi="Times New Roman"/>
          <w:sz w:val="24"/>
          <w:szCs w:val="24"/>
        </w:rPr>
      </w:pPr>
    </w:p>
    <w:p w14:paraId="31247575" w14:textId="706ADF7F" w:rsidR="009E1619" w:rsidRPr="006F0AA5" w:rsidRDefault="009E1619" w:rsidP="009E1619">
      <w:pPr>
        <w:pStyle w:val="NoSpacing"/>
        <w:jc w:val="both"/>
        <w:rPr>
          <w:rFonts w:ascii="Times New Roman" w:hAnsi="Times New Roman"/>
          <w:b/>
          <w:bCs/>
          <w:i/>
          <w:iCs/>
          <w:sz w:val="24"/>
          <w:szCs w:val="24"/>
        </w:rPr>
      </w:pPr>
      <w:r w:rsidRPr="006F0AA5">
        <w:rPr>
          <w:rFonts w:ascii="Times New Roman" w:hAnsi="Times New Roman"/>
          <w:b/>
          <w:bCs/>
          <w:i/>
          <w:iCs/>
          <w:sz w:val="24"/>
          <w:szCs w:val="24"/>
        </w:rPr>
        <w:t>II Corinthians 8:19 "And not [that] only, but who was also chosen of the churches to travel with us with this grace, which is administered by us to the glory of the same Lord, and [declaration of</w:t>
      </w:r>
      <w:r w:rsidR="006F0AA5">
        <w:rPr>
          <w:rFonts w:ascii="Times New Roman" w:hAnsi="Times New Roman"/>
          <w:b/>
          <w:bCs/>
          <w:i/>
          <w:iCs/>
          <w:sz w:val="24"/>
          <w:szCs w:val="24"/>
        </w:rPr>
        <w:t xml:space="preserve"> </w:t>
      </w:r>
      <w:r w:rsidRPr="006F0AA5">
        <w:rPr>
          <w:rFonts w:ascii="Times New Roman" w:hAnsi="Times New Roman"/>
          <w:b/>
          <w:bCs/>
          <w:i/>
          <w:iCs/>
          <w:sz w:val="24"/>
          <w:szCs w:val="24"/>
        </w:rPr>
        <w:t xml:space="preserve">your ready mind:" </w:t>
      </w:r>
    </w:p>
    <w:p w14:paraId="5EBAE178"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We have mentioned before, that there was usually a large party who travelled with Paul. Luke was nearly always with Paul. Whoever this was that Paul sent, would rejoin Paul and the larger group after they had made this necessary trip to Corinth. All of them taught the same message of the grace of the Lord Jesus Christ. Their mind was ready, because they had, without hesitation, accepted the message of God. </w:t>
      </w:r>
    </w:p>
    <w:p w14:paraId="42689BE0" w14:textId="2B231EA1" w:rsidR="009E1619" w:rsidRPr="009E1619" w:rsidRDefault="009E1619" w:rsidP="009E1619">
      <w:pPr>
        <w:pStyle w:val="NoSpacing"/>
        <w:jc w:val="both"/>
        <w:rPr>
          <w:rFonts w:ascii="Times New Roman" w:hAnsi="Times New Roman"/>
          <w:sz w:val="24"/>
          <w:szCs w:val="24"/>
        </w:rPr>
      </w:pPr>
    </w:p>
    <w:p w14:paraId="4230ADB4" w14:textId="77777777"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8:20 "Avoiding this, that no man should blame us in this abundance which is administered by us:" </w:t>
      </w:r>
    </w:p>
    <w:p w14:paraId="60849740" w14:textId="6734D280"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Paul</w:t>
      </w:r>
      <w:r w:rsidR="006F0AA5">
        <w:rPr>
          <w:rFonts w:ascii="Times New Roman" w:hAnsi="Times New Roman"/>
          <w:sz w:val="24"/>
          <w:szCs w:val="24"/>
        </w:rPr>
        <w:t xml:space="preserve"> </w:t>
      </w:r>
      <w:r w:rsidRPr="009E1619">
        <w:rPr>
          <w:rFonts w:ascii="Times New Roman" w:hAnsi="Times New Roman"/>
          <w:sz w:val="24"/>
          <w:szCs w:val="24"/>
        </w:rPr>
        <w:t xml:space="preserve">really did not want to handle the money, because he did not want anyone thinking that was why he was ministering. Paul had a great deal of authority, and he did not want anyone accusing him of misusing this authority. </w:t>
      </w:r>
    </w:p>
    <w:p w14:paraId="59AB4951" w14:textId="77777777" w:rsidR="009E1619" w:rsidRPr="006F0AA5" w:rsidRDefault="009E1619" w:rsidP="009E1619">
      <w:pPr>
        <w:pStyle w:val="NoSpacing"/>
        <w:jc w:val="both"/>
        <w:rPr>
          <w:rFonts w:ascii="Times New Roman" w:hAnsi="Times New Roman"/>
          <w:b/>
          <w:bCs/>
          <w:i/>
          <w:iCs/>
          <w:sz w:val="24"/>
          <w:szCs w:val="24"/>
        </w:rPr>
      </w:pPr>
      <w:r w:rsidRPr="006F0AA5">
        <w:rPr>
          <w:rFonts w:ascii="Times New Roman" w:hAnsi="Times New Roman"/>
          <w:b/>
          <w:bCs/>
          <w:i/>
          <w:iCs/>
          <w:sz w:val="24"/>
          <w:szCs w:val="24"/>
        </w:rPr>
        <w:lastRenderedPageBreak/>
        <w:t xml:space="preserve">II Corinthians 8:21 "Providing for honest things, not only in the sight of the Lord, but also in the sight of men." </w:t>
      </w:r>
    </w:p>
    <w:p w14:paraId="1B2884D1"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knew that the Lord knew what he was doing and there was no problem there. The people were looking for things that they might accuse Paul of. He would give them no room to accuse him in this matter. He did not even want to give the appearance of evil. </w:t>
      </w:r>
    </w:p>
    <w:p w14:paraId="1D63617B" w14:textId="77777777" w:rsidR="009E1619" w:rsidRDefault="009E1619" w:rsidP="009E1619">
      <w:pPr>
        <w:pStyle w:val="NoSpacing"/>
        <w:jc w:val="both"/>
        <w:rPr>
          <w:rFonts w:ascii="Times New Roman" w:hAnsi="Times New Roman"/>
          <w:sz w:val="24"/>
          <w:szCs w:val="24"/>
        </w:rPr>
      </w:pPr>
    </w:p>
    <w:p w14:paraId="7C7BF7F9" w14:textId="7D5ABF21" w:rsidR="009E1619" w:rsidRPr="006F0AA5" w:rsidRDefault="009E1619" w:rsidP="009E1619">
      <w:pPr>
        <w:pStyle w:val="NoSpacing"/>
        <w:jc w:val="both"/>
        <w:rPr>
          <w:rFonts w:ascii="Times New Roman" w:hAnsi="Times New Roman"/>
          <w:b/>
          <w:bCs/>
          <w:i/>
          <w:iCs/>
          <w:sz w:val="24"/>
          <w:szCs w:val="24"/>
        </w:rPr>
      </w:pPr>
      <w:r w:rsidRPr="006F0AA5">
        <w:rPr>
          <w:rFonts w:ascii="Times New Roman" w:hAnsi="Times New Roman"/>
          <w:b/>
          <w:bCs/>
          <w:i/>
          <w:iCs/>
          <w:sz w:val="24"/>
          <w:szCs w:val="24"/>
        </w:rPr>
        <w:t xml:space="preserve">II Corinthians 8:22 "And we have sent with them our brother, whom we have oftentimes proved diligent in many things, but now much more diligent, upon the great confidence which [I have] in you." </w:t>
      </w:r>
    </w:p>
    <w:p w14:paraId="3AE5188C"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has sent someone he trusts to bring the offering. He is, also, showing great trust in the people of Corinth. He knows they will come through with an offering to help their less fortunate brothers. </w:t>
      </w:r>
    </w:p>
    <w:p w14:paraId="2EA9DB6C" w14:textId="77777777" w:rsidR="009E1619" w:rsidRDefault="009E1619" w:rsidP="009E1619">
      <w:pPr>
        <w:pStyle w:val="NoSpacing"/>
        <w:jc w:val="both"/>
        <w:rPr>
          <w:rFonts w:ascii="Times New Roman" w:hAnsi="Times New Roman"/>
          <w:sz w:val="24"/>
          <w:szCs w:val="24"/>
        </w:rPr>
      </w:pPr>
    </w:p>
    <w:p w14:paraId="01EB8DE7" w14:textId="1238F8B4" w:rsidR="009E1619" w:rsidRPr="009E1619" w:rsidRDefault="009E1619" w:rsidP="009E1619">
      <w:pPr>
        <w:pStyle w:val="NoSpacing"/>
        <w:jc w:val="both"/>
        <w:rPr>
          <w:rFonts w:ascii="Times New Roman" w:hAnsi="Times New Roman"/>
          <w:b/>
          <w:bCs/>
          <w:i/>
          <w:iCs/>
          <w:sz w:val="24"/>
          <w:szCs w:val="24"/>
        </w:rPr>
      </w:pPr>
      <w:r w:rsidRPr="009E1619">
        <w:rPr>
          <w:rFonts w:ascii="Times New Roman" w:hAnsi="Times New Roman"/>
          <w:b/>
          <w:bCs/>
          <w:i/>
          <w:iCs/>
          <w:sz w:val="24"/>
          <w:szCs w:val="24"/>
        </w:rPr>
        <w:t xml:space="preserve">II Corinthians 8:23 "Whether [any do enquire] of Titus, [he is] my partner and </w:t>
      </w:r>
      <w:proofErr w:type="spellStart"/>
      <w:r w:rsidRPr="009E1619">
        <w:rPr>
          <w:rFonts w:ascii="Times New Roman" w:hAnsi="Times New Roman"/>
          <w:b/>
          <w:bCs/>
          <w:i/>
          <w:iCs/>
          <w:sz w:val="24"/>
          <w:szCs w:val="24"/>
        </w:rPr>
        <w:t>fellowhelper</w:t>
      </w:r>
      <w:proofErr w:type="spellEnd"/>
      <w:r w:rsidRPr="009E1619">
        <w:rPr>
          <w:rFonts w:ascii="Times New Roman" w:hAnsi="Times New Roman"/>
          <w:b/>
          <w:bCs/>
          <w:i/>
          <w:iCs/>
          <w:sz w:val="24"/>
          <w:szCs w:val="24"/>
        </w:rPr>
        <w:t xml:space="preserve"> concerning you: or our brethren [be enquired of, they are] the messengers of the churches, [and] the glory of Christ." </w:t>
      </w:r>
    </w:p>
    <w:p w14:paraId="44AF7EA1"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Paul is just telling them here, that they can trust Titus, and the brother Paul sent with Titus, with their offering to be sent to Jerusalem. Paul says, they need no more recommendation than the fact that I sent them, and that they, too, are messengers of the churches. They are pleasing unto Christ in their ministry. </w:t>
      </w:r>
    </w:p>
    <w:p w14:paraId="2D009402" w14:textId="77777777" w:rsidR="009E1619" w:rsidRPr="006F0AA5" w:rsidRDefault="009E1619" w:rsidP="009E1619">
      <w:pPr>
        <w:pStyle w:val="NoSpacing"/>
        <w:jc w:val="both"/>
        <w:rPr>
          <w:rFonts w:ascii="Times New Roman" w:hAnsi="Times New Roman"/>
          <w:b/>
          <w:bCs/>
          <w:sz w:val="24"/>
          <w:szCs w:val="24"/>
        </w:rPr>
      </w:pPr>
    </w:p>
    <w:p w14:paraId="1B99CAAC" w14:textId="6CFFD0F7" w:rsidR="009E1619" w:rsidRPr="006F0AA5" w:rsidRDefault="009E1619" w:rsidP="009E1619">
      <w:pPr>
        <w:pStyle w:val="NoSpacing"/>
        <w:jc w:val="both"/>
        <w:rPr>
          <w:rFonts w:ascii="Times New Roman" w:hAnsi="Times New Roman"/>
          <w:b/>
          <w:bCs/>
          <w:i/>
          <w:iCs/>
          <w:sz w:val="24"/>
          <w:szCs w:val="24"/>
        </w:rPr>
      </w:pPr>
      <w:r w:rsidRPr="006F0AA5">
        <w:rPr>
          <w:rFonts w:ascii="Times New Roman" w:hAnsi="Times New Roman"/>
          <w:b/>
          <w:bCs/>
          <w:i/>
          <w:iCs/>
          <w:sz w:val="24"/>
          <w:szCs w:val="24"/>
        </w:rPr>
        <w:t xml:space="preserve">II Corinthians 8:24 "Wherefore shew ye to them, and before the churches, the proof of your love, and of our boasting on your behalf." </w:t>
      </w:r>
    </w:p>
    <w:p w14:paraId="7600ED57" w14:textId="77777777" w:rsidR="009E1619" w:rsidRPr="009E1619" w:rsidRDefault="009E1619" w:rsidP="009E1619">
      <w:pPr>
        <w:pStyle w:val="NoSpacing"/>
        <w:jc w:val="both"/>
        <w:rPr>
          <w:rFonts w:ascii="Times New Roman" w:hAnsi="Times New Roman"/>
          <w:sz w:val="24"/>
          <w:szCs w:val="24"/>
        </w:rPr>
      </w:pPr>
      <w:r w:rsidRPr="009E1619">
        <w:rPr>
          <w:rFonts w:ascii="Times New Roman" w:hAnsi="Times New Roman"/>
          <w:sz w:val="24"/>
          <w:szCs w:val="24"/>
        </w:rPr>
        <w:t xml:space="preserve">It seems that Paul had been bragging about the church at Corinth and their generosity. Paul is saying, prove to all of them that it was not boasting, but the statement of fact. </w:t>
      </w:r>
    </w:p>
    <w:p w14:paraId="500C2778" w14:textId="77777777" w:rsidR="009E1619" w:rsidRDefault="009E1619" w:rsidP="009E1619">
      <w:pPr>
        <w:pStyle w:val="NoSpacing"/>
        <w:jc w:val="both"/>
        <w:rPr>
          <w:rFonts w:ascii="Times New Roman" w:hAnsi="Times New Roman"/>
          <w:sz w:val="24"/>
          <w:szCs w:val="24"/>
        </w:rPr>
      </w:pPr>
    </w:p>
    <w:p w14:paraId="793FD5CE" w14:textId="7760B02B" w:rsidR="009E1619" w:rsidRPr="009E1619" w:rsidRDefault="009E1619" w:rsidP="009E1619">
      <w:pPr>
        <w:pStyle w:val="NoSpacing"/>
        <w:jc w:val="both"/>
        <w:rPr>
          <w:rFonts w:ascii="Times New Roman" w:hAnsi="Times New Roman"/>
          <w:b/>
          <w:bCs/>
          <w:sz w:val="24"/>
          <w:szCs w:val="24"/>
        </w:rPr>
      </w:pPr>
      <w:r w:rsidRPr="009E1619">
        <w:rPr>
          <w:rFonts w:ascii="Times New Roman" w:hAnsi="Times New Roman"/>
          <w:b/>
          <w:bCs/>
          <w:sz w:val="24"/>
          <w:szCs w:val="24"/>
        </w:rPr>
        <w:t>QUESTIONS</w:t>
      </w:r>
    </w:p>
    <w:p w14:paraId="7E78718C"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What is Paul bringing to their attention in verse 1? </w:t>
      </w:r>
    </w:p>
    <w:p w14:paraId="3FE48C3C"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What are the two Macedonian churches the author is familiar with? </w:t>
      </w:r>
    </w:p>
    <w:p w14:paraId="3C148C89"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What was the financial condition of the people of the Macedonian churches? </w:t>
      </w:r>
    </w:p>
    <w:p w14:paraId="07F71C8D"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What was Paul bragging on them about? Where was the church in Philippi started?</w:t>
      </w:r>
    </w:p>
    <w:p w14:paraId="44B1D730"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Where were these donations going to be used? </w:t>
      </w:r>
    </w:p>
    <w:p w14:paraId="71238061"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The power, in verse 3, is what power? </w:t>
      </w:r>
    </w:p>
    <w:p w14:paraId="380E96F5"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Who had they wanted to be in charge of the gift? </w:t>
      </w:r>
    </w:p>
    <w:p w14:paraId="4A8B2694"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The giving at the churches in Macedonia could be compared to who? </w:t>
      </w:r>
    </w:p>
    <w:p w14:paraId="47D8C783"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Who had Paul sent to Corinth to receive the offering? </w:t>
      </w:r>
    </w:p>
    <w:p w14:paraId="58240CAF" w14:textId="5768E1B1"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Name the various things, we see in verse 7, they abound in. </w:t>
      </w:r>
    </w:p>
    <w:p w14:paraId="65D70808"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What belongs to Jesus? </w:t>
      </w:r>
    </w:p>
    <w:p w14:paraId="6A574AC4"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When was one instance the Lord Jesus used His power to pay a bill? </w:t>
      </w:r>
    </w:p>
    <w:p w14:paraId="5F6EA601"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How much were they to give? </w:t>
      </w:r>
    </w:p>
    <w:p w14:paraId="49D74937"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He that gathered much had _______ left over. </w:t>
      </w:r>
    </w:p>
    <w:p w14:paraId="3E901A63"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Was Titus forced to go to Corinth? </w:t>
      </w:r>
    </w:p>
    <w:p w14:paraId="5F1F9DFF"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Why was it important for the ministers to go by twos? </w:t>
      </w:r>
    </w:p>
    <w:p w14:paraId="676BAB08"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Why had Paul not handled this offering personally? </w:t>
      </w:r>
    </w:p>
    <w:p w14:paraId="6B0B05E6"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Who did Paul have great trust in? </w:t>
      </w:r>
    </w:p>
    <w:p w14:paraId="3EB596D9" w14:textId="77777777" w:rsid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What recommendation did Titus have? </w:t>
      </w:r>
    </w:p>
    <w:p w14:paraId="55315891" w14:textId="737F34B8" w:rsidR="00AC6318" w:rsidRPr="009E1619" w:rsidRDefault="009E1619" w:rsidP="009E1619">
      <w:pPr>
        <w:pStyle w:val="NoSpacing"/>
        <w:numPr>
          <w:ilvl w:val="0"/>
          <w:numId w:val="31"/>
        </w:numPr>
        <w:jc w:val="both"/>
        <w:rPr>
          <w:rFonts w:ascii="Times New Roman" w:hAnsi="Times New Roman"/>
          <w:sz w:val="24"/>
          <w:szCs w:val="24"/>
        </w:rPr>
      </w:pPr>
      <w:r w:rsidRPr="009E1619">
        <w:rPr>
          <w:rFonts w:ascii="Times New Roman" w:hAnsi="Times New Roman"/>
          <w:sz w:val="24"/>
          <w:szCs w:val="24"/>
        </w:rPr>
        <w:t xml:space="preserve">Who had Paul been bragging about to the Macedonians? </w:t>
      </w:r>
    </w:p>
    <w:sectPr w:rsidR="00AC6318" w:rsidRPr="009E1619"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912" w14:textId="77777777" w:rsidR="00692CC5" w:rsidRDefault="00692CC5">
      <w:r>
        <w:separator/>
      </w:r>
    </w:p>
  </w:endnote>
  <w:endnote w:type="continuationSeparator" w:id="0">
    <w:p w14:paraId="0AE95D62" w14:textId="77777777" w:rsidR="00692CC5" w:rsidRDefault="0069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692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69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0D3C" w14:textId="77777777" w:rsidR="00692CC5" w:rsidRDefault="00692CC5">
      <w:r>
        <w:separator/>
      </w:r>
    </w:p>
  </w:footnote>
  <w:footnote w:type="continuationSeparator" w:id="0">
    <w:p w14:paraId="54E5F78D" w14:textId="77777777" w:rsidR="00692CC5" w:rsidRDefault="0069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3FC9"/>
    <w:multiLevelType w:val="hybridMultilevel"/>
    <w:tmpl w:val="298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6370C"/>
    <w:multiLevelType w:val="hybridMultilevel"/>
    <w:tmpl w:val="5CD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3445E"/>
    <w:multiLevelType w:val="hybridMultilevel"/>
    <w:tmpl w:val="EB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D6269"/>
    <w:multiLevelType w:val="multilevel"/>
    <w:tmpl w:val="2466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0264D"/>
    <w:multiLevelType w:val="multilevel"/>
    <w:tmpl w:val="0020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E632C"/>
    <w:multiLevelType w:val="hybridMultilevel"/>
    <w:tmpl w:val="E0EE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A14C0"/>
    <w:multiLevelType w:val="multilevel"/>
    <w:tmpl w:val="6F3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C55141"/>
    <w:multiLevelType w:val="hybridMultilevel"/>
    <w:tmpl w:val="39F8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F29EC"/>
    <w:multiLevelType w:val="hybridMultilevel"/>
    <w:tmpl w:val="64E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E05077"/>
    <w:multiLevelType w:val="multilevel"/>
    <w:tmpl w:val="4518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436EB2"/>
    <w:multiLevelType w:val="multilevel"/>
    <w:tmpl w:val="FF1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8"/>
  </w:num>
  <w:num w:numId="3">
    <w:abstractNumId w:val="12"/>
  </w:num>
  <w:num w:numId="4">
    <w:abstractNumId w:val="23"/>
  </w:num>
  <w:num w:numId="5">
    <w:abstractNumId w:val="14"/>
  </w:num>
  <w:num w:numId="6">
    <w:abstractNumId w:val="20"/>
  </w:num>
  <w:num w:numId="7">
    <w:abstractNumId w:val="7"/>
  </w:num>
  <w:num w:numId="8">
    <w:abstractNumId w:val="19"/>
  </w:num>
  <w:num w:numId="9">
    <w:abstractNumId w:val="1"/>
  </w:num>
  <w:num w:numId="10">
    <w:abstractNumId w:val="17"/>
  </w:num>
  <w:num w:numId="11">
    <w:abstractNumId w:val="0"/>
  </w:num>
  <w:num w:numId="12">
    <w:abstractNumId w:val="18"/>
  </w:num>
  <w:num w:numId="13">
    <w:abstractNumId w:val="24"/>
  </w:num>
  <w:num w:numId="14">
    <w:abstractNumId w:val="10"/>
  </w:num>
  <w:num w:numId="15">
    <w:abstractNumId w:val="22"/>
  </w:num>
  <w:num w:numId="16">
    <w:abstractNumId w:val="6"/>
  </w:num>
  <w:num w:numId="17">
    <w:abstractNumId w:val="11"/>
  </w:num>
  <w:num w:numId="18">
    <w:abstractNumId w:val="5"/>
  </w:num>
  <w:num w:numId="19">
    <w:abstractNumId w:val="4"/>
  </w:num>
  <w:num w:numId="20">
    <w:abstractNumId w:val="2"/>
  </w:num>
  <w:num w:numId="21">
    <w:abstractNumId w:val="15"/>
  </w:num>
  <w:num w:numId="22">
    <w:abstractNumId w:val="21"/>
  </w:num>
  <w:num w:numId="23">
    <w:abstractNumId w:val="25"/>
  </w:num>
  <w:num w:numId="24">
    <w:abstractNumId w:val="27"/>
  </w:num>
  <w:num w:numId="25">
    <w:abstractNumId w:val="16"/>
  </w:num>
  <w:num w:numId="26">
    <w:abstractNumId w:val="8"/>
  </w:num>
  <w:num w:numId="27">
    <w:abstractNumId w:val="26"/>
  </w:num>
  <w:num w:numId="28">
    <w:abstractNumId w:val="29"/>
  </w:num>
  <w:num w:numId="29">
    <w:abstractNumId w:val="3"/>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7E0B"/>
    <w:rsid w:val="00024199"/>
    <w:rsid w:val="00025E02"/>
    <w:rsid w:val="00035A4F"/>
    <w:rsid w:val="00047785"/>
    <w:rsid w:val="0005631A"/>
    <w:rsid w:val="000732F7"/>
    <w:rsid w:val="00073450"/>
    <w:rsid w:val="0007707B"/>
    <w:rsid w:val="000830CD"/>
    <w:rsid w:val="000A38B2"/>
    <w:rsid w:val="000C3F38"/>
    <w:rsid w:val="00121565"/>
    <w:rsid w:val="00136804"/>
    <w:rsid w:val="0014290D"/>
    <w:rsid w:val="00146BB9"/>
    <w:rsid w:val="00155059"/>
    <w:rsid w:val="001550FF"/>
    <w:rsid w:val="00171744"/>
    <w:rsid w:val="0017287A"/>
    <w:rsid w:val="001A40E2"/>
    <w:rsid w:val="001D6495"/>
    <w:rsid w:val="001E6B97"/>
    <w:rsid w:val="001F43FE"/>
    <w:rsid w:val="001F52A1"/>
    <w:rsid w:val="0020184B"/>
    <w:rsid w:val="00202A68"/>
    <w:rsid w:val="00205463"/>
    <w:rsid w:val="002160E1"/>
    <w:rsid w:val="002348AC"/>
    <w:rsid w:val="0024500E"/>
    <w:rsid w:val="00251BDE"/>
    <w:rsid w:val="00276F50"/>
    <w:rsid w:val="0028286D"/>
    <w:rsid w:val="002A685D"/>
    <w:rsid w:val="002A76C2"/>
    <w:rsid w:val="002E7E3E"/>
    <w:rsid w:val="002F2711"/>
    <w:rsid w:val="002F70C6"/>
    <w:rsid w:val="00307BEC"/>
    <w:rsid w:val="00331E61"/>
    <w:rsid w:val="0033518E"/>
    <w:rsid w:val="00335F83"/>
    <w:rsid w:val="00342D9F"/>
    <w:rsid w:val="00344B00"/>
    <w:rsid w:val="0037284B"/>
    <w:rsid w:val="00374170"/>
    <w:rsid w:val="003774FC"/>
    <w:rsid w:val="003824EA"/>
    <w:rsid w:val="003940CE"/>
    <w:rsid w:val="003A0BD3"/>
    <w:rsid w:val="003A3D2D"/>
    <w:rsid w:val="003A6A8C"/>
    <w:rsid w:val="003B029A"/>
    <w:rsid w:val="003B7960"/>
    <w:rsid w:val="003C0E1F"/>
    <w:rsid w:val="003C2470"/>
    <w:rsid w:val="003D2FE3"/>
    <w:rsid w:val="003F27E1"/>
    <w:rsid w:val="003F62E7"/>
    <w:rsid w:val="00407972"/>
    <w:rsid w:val="00413DC4"/>
    <w:rsid w:val="004206E4"/>
    <w:rsid w:val="00420FED"/>
    <w:rsid w:val="00422946"/>
    <w:rsid w:val="0042389F"/>
    <w:rsid w:val="004547F4"/>
    <w:rsid w:val="00462822"/>
    <w:rsid w:val="00471B77"/>
    <w:rsid w:val="00472606"/>
    <w:rsid w:val="004775EB"/>
    <w:rsid w:val="00493E6A"/>
    <w:rsid w:val="004A678B"/>
    <w:rsid w:val="004E3E0A"/>
    <w:rsid w:val="005047A2"/>
    <w:rsid w:val="00526872"/>
    <w:rsid w:val="0055329A"/>
    <w:rsid w:val="00554544"/>
    <w:rsid w:val="005560C4"/>
    <w:rsid w:val="00556C09"/>
    <w:rsid w:val="005614F6"/>
    <w:rsid w:val="00563037"/>
    <w:rsid w:val="00564D80"/>
    <w:rsid w:val="00577BD7"/>
    <w:rsid w:val="00596C7A"/>
    <w:rsid w:val="005A12D5"/>
    <w:rsid w:val="005A687E"/>
    <w:rsid w:val="005B1BE7"/>
    <w:rsid w:val="005B2364"/>
    <w:rsid w:val="005D39B4"/>
    <w:rsid w:val="005E10B7"/>
    <w:rsid w:val="005E1961"/>
    <w:rsid w:val="005F55D8"/>
    <w:rsid w:val="00600545"/>
    <w:rsid w:val="0060070A"/>
    <w:rsid w:val="00607007"/>
    <w:rsid w:val="00625490"/>
    <w:rsid w:val="006311C3"/>
    <w:rsid w:val="00637286"/>
    <w:rsid w:val="00644E97"/>
    <w:rsid w:val="00662E6E"/>
    <w:rsid w:val="00692CC5"/>
    <w:rsid w:val="00692E94"/>
    <w:rsid w:val="00695351"/>
    <w:rsid w:val="006B0456"/>
    <w:rsid w:val="006B0B52"/>
    <w:rsid w:val="006B5D76"/>
    <w:rsid w:val="006C2F3F"/>
    <w:rsid w:val="006F0590"/>
    <w:rsid w:val="006F0AA5"/>
    <w:rsid w:val="006F53E8"/>
    <w:rsid w:val="006F71B0"/>
    <w:rsid w:val="00703ADE"/>
    <w:rsid w:val="00706B24"/>
    <w:rsid w:val="007275B4"/>
    <w:rsid w:val="00727FA2"/>
    <w:rsid w:val="0074066E"/>
    <w:rsid w:val="00741562"/>
    <w:rsid w:val="00742F00"/>
    <w:rsid w:val="0074618E"/>
    <w:rsid w:val="007467E0"/>
    <w:rsid w:val="00747E33"/>
    <w:rsid w:val="007500BE"/>
    <w:rsid w:val="0076182A"/>
    <w:rsid w:val="00774ECD"/>
    <w:rsid w:val="00781437"/>
    <w:rsid w:val="0078472D"/>
    <w:rsid w:val="007A47A9"/>
    <w:rsid w:val="007C154A"/>
    <w:rsid w:val="007C41A7"/>
    <w:rsid w:val="007D352A"/>
    <w:rsid w:val="007D7EFE"/>
    <w:rsid w:val="007E674F"/>
    <w:rsid w:val="007E75E5"/>
    <w:rsid w:val="00805A61"/>
    <w:rsid w:val="00810629"/>
    <w:rsid w:val="00816308"/>
    <w:rsid w:val="008270CA"/>
    <w:rsid w:val="00831202"/>
    <w:rsid w:val="008420FA"/>
    <w:rsid w:val="008441F8"/>
    <w:rsid w:val="008463BF"/>
    <w:rsid w:val="008474CA"/>
    <w:rsid w:val="00851478"/>
    <w:rsid w:val="0085725C"/>
    <w:rsid w:val="00857C8A"/>
    <w:rsid w:val="00872543"/>
    <w:rsid w:val="008736CE"/>
    <w:rsid w:val="00877166"/>
    <w:rsid w:val="0088699A"/>
    <w:rsid w:val="00891BA0"/>
    <w:rsid w:val="00897236"/>
    <w:rsid w:val="008B2B69"/>
    <w:rsid w:val="008C177D"/>
    <w:rsid w:val="008D1F6F"/>
    <w:rsid w:val="008E1768"/>
    <w:rsid w:val="008F1053"/>
    <w:rsid w:val="008F1978"/>
    <w:rsid w:val="008F5F4B"/>
    <w:rsid w:val="00901D7D"/>
    <w:rsid w:val="00924E43"/>
    <w:rsid w:val="00933127"/>
    <w:rsid w:val="0094754C"/>
    <w:rsid w:val="00952499"/>
    <w:rsid w:val="0095423F"/>
    <w:rsid w:val="009701EE"/>
    <w:rsid w:val="009732E3"/>
    <w:rsid w:val="0097588A"/>
    <w:rsid w:val="00982464"/>
    <w:rsid w:val="00986CBD"/>
    <w:rsid w:val="009B0E51"/>
    <w:rsid w:val="009C6B61"/>
    <w:rsid w:val="009D1C77"/>
    <w:rsid w:val="009D2AD2"/>
    <w:rsid w:val="009E0EA8"/>
    <w:rsid w:val="009E1619"/>
    <w:rsid w:val="009E6093"/>
    <w:rsid w:val="00A12215"/>
    <w:rsid w:val="00A20411"/>
    <w:rsid w:val="00A22310"/>
    <w:rsid w:val="00A2628D"/>
    <w:rsid w:val="00A41133"/>
    <w:rsid w:val="00A468BC"/>
    <w:rsid w:val="00A53187"/>
    <w:rsid w:val="00A5337E"/>
    <w:rsid w:val="00A543AE"/>
    <w:rsid w:val="00A67CDE"/>
    <w:rsid w:val="00A75079"/>
    <w:rsid w:val="00A7732C"/>
    <w:rsid w:val="00A8231D"/>
    <w:rsid w:val="00A847D4"/>
    <w:rsid w:val="00AD6EA8"/>
    <w:rsid w:val="00AD74ED"/>
    <w:rsid w:val="00AF0A13"/>
    <w:rsid w:val="00B04217"/>
    <w:rsid w:val="00B066BB"/>
    <w:rsid w:val="00B10004"/>
    <w:rsid w:val="00B64142"/>
    <w:rsid w:val="00B9074E"/>
    <w:rsid w:val="00B96770"/>
    <w:rsid w:val="00BA046F"/>
    <w:rsid w:val="00BB652A"/>
    <w:rsid w:val="00BE69A1"/>
    <w:rsid w:val="00BE7F56"/>
    <w:rsid w:val="00BF3299"/>
    <w:rsid w:val="00C01A3A"/>
    <w:rsid w:val="00C22A1D"/>
    <w:rsid w:val="00C36CC1"/>
    <w:rsid w:val="00C41FA4"/>
    <w:rsid w:val="00C526E1"/>
    <w:rsid w:val="00C53E9D"/>
    <w:rsid w:val="00C579C6"/>
    <w:rsid w:val="00C60BCB"/>
    <w:rsid w:val="00C72064"/>
    <w:rsid w:val="00C739C4"/>
    <w:rsid w:val="00C7431E"/>
    <w:rsid w:val="00C910C6"/>
    <w:rsid w:val="00CA02AE"/>
    <w:rsid w:val="00CA4ECD"/>
    <w:rsid w:val="00CC0516"/>
    <w:rsid w:val="00CD7896"/>
    <w:rsid w:val="00CE26CC"/>
    <w:rsid w:val="00CF00FA"/>
    <w:rsid w:val="00CF51DA"/>
    <w:rsid w:val="00D06D39"/>
    <w:rsid w:val="00D2255E"/>
    <w:rsid w:val="00D26DC3"/>
    <w:rsid w:val="00D56A09"/>
    <w:rsid w:val="00D61B95"/>
    <w:rsid w:val="00D704E3"/>
    <w:rsid w:val="00D70E55"/>
    <w:rsid w:val="00D84A0E"/>
    <w:rsid w:val="00D929FF"/>
    <w:rsid w:val="00DA17E0"/>
    <w:rsid w:val="00DB4912"/>
    <w:rsid w:val="00DD2A4F"/>
    <w:rsid w:val="00DD2E97"/>
    <w:rsid w:val="00DE4A4D"/>
    <w:rsid w:val="00DF3520"/>
    <w:rsid w:val="00DF3A10"/>
    <w:rsid w:val="00DF7213"/>
    <w:rsid w:val="00E21B00"/>
    <w:rsid w:val="00E246C4"/>
    <w:rsid w:val="00E25FD8"/>
    <w:rsid w:val="00E2604D"/>
    <w:rsid w:val="00E27E29"/>
    <w:rsid w:val="00E52D34"/>
    <w:rsid w:val="00E71389"/>
    <w:rsid w:val="00E719DE"/>
    <w:rsid w:val="00E758A4"/>
    <w:rsid w:val="00E760FA"/>
    <w:rsid w:val="00E82806"/>
    <w:rsid w:val="00E87D2B"/>
    <w:rsid w:val="00E95AEF"/>
    <w:rsid w:val="00EA542C"/>
    <w:rsid w:val="00EA7501"/>
    <w:rsid w:val="00EB1688"/>
    <w:rsid w:val="00EC1E8D"/>
    <w:rsid w:val="00EE790F"/>
    <w:rsid w:val="00EF508C"/>
    <w:rsid w:val="00F12FC5"/>
    <w:rsid w:val="00F248DC"/>
    <w:rsid w:val="00F30197"/>
    <w:rsid w:val="00F32BD9"/>
    <w:rsid w:val="00F35E21"/>
    <w:rsid w:val="00F531C9"/>
    <w:rsid w:val="00F54BF4"/>
    <w:rsid w:val="00F648B9"/>
    <w:rsid w:val="00F7114A"/>
    <w:rsid w:val="00F71CCD"/>
    <w:rsid w:val="00F926D2"/>
    <w:rsid w:val="00FB1E53"/>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2020-11-04T00:18:00Z</dcterms:created>
  <dcterms:modified xsi:type="dcterms:W3CDTF">2020-11-04T00:18:00Z</dcterms:modified>
</cp:coreProperties>
</file>